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1E749" w14:textId="71512E12" w:rsidR="009D5B73" w:rsidRDefault="007E3482" w:rsidP="009D5B73">
      <w:pPr>
        <w:rPr>
          <w:rFonts w:asciiTheme="minorHAnsi" w:hAnsiTheme="minorHAnsi" w:cs="Arial"/>
          <w:snapToGrid w:val="0"/>
        </w:rPr>
      </w:pPr>
      <w:r>
        <w:rPr>
          <w:rFonts w:asciiTheme="minorHAnsi" w:hAnsiTheme="minorHAnsi" w:cs="Arial"/>
          <w:snapToGrid w:val="0"/>
        </w:rPr>
        <w:t xml:space="preserve"> </w:t>
      </w:r>
    </w:p>
    <w:p w14:paraId="27A65488" w14:textId="77777777" w:rsidR="00DB4FAB" w:rsidRDefault="00DB4FAB" w:rsidP="00DB4FAB">
      <w:pPr>
        <w:pStyle w:val="NormalWeb"/>
        <w:spacing w:line="300" w:lineRule="atLeast"/>
        <w:rPr>
          <w:rFonts w:ascii="Segoe UI" w:hAnsi="Segoe UI" w:cs="Segoe UI"/>
          <w:sz w:val="21"/>
          <w:szCs w:val="21"/>
        </w:rPr>
      </w:pPr>
      <w:r>
        <w:rPr>
          <w:rFonts w:ascii="Segoe UI" w:hAnsi="Segoe UI" w:cs="Segoe UI"/>
          <w:sz w:val="21"/>
          <w:szCs w:val="21"/>
        </w:rPr>
        <w:t xml:space="preserve">[Name of Organization] respectfully submits this Letter of Intent to be considered for participation in OCRA’s Downtown Affiliate Network (ODAN) application process for the </w:t>
      </w:r>
      <w:r w:rsidRPr="00DB4FAB">
        <w:rPr>
          <w:rFonts w:ascii="Segoe UI" w:hAnsi="Segoe UI" w:cs="Segoe UI"/>
          <w:b/>
          <w:bCs/>
          <w:sz w:val="21"/>
          <w:szCs w:val="21"/>
        </w:rPr>
        <w:t>2026–2027</w:t>
      </w:r>
      <w:r>
        <w:rPr>
          <w:rFonts w:ascii="Segoe UI" w:hAnsi="Segoe UI" w:cs="Segoe UI"/>
          <w:sz w:val="21"/>
          <w:szCs w:val="21"/>
        </w:rPr>
        <w:t xml:space="preserve"> program year. We understand the eligibility requirements and affirm our readiness to meet all associated financial and time commitments should we be selected.</w:t>
      </w:r>
    </w:p>
    <w:p w14:paraId="33059CC8" w14:textId="77777777" w:rsidR="00DB4FAB" w:rsidRDefault="00DB4FAB" w:rsidP="00DB4FAB">
      <w:pPr>
        <w:pStyle w:val="NormalWeb"/>
        <w:spacing w:line="300" w:lineRule="atLeast"/>
        <w:rPr>
          <w:rFonts w:ascii="Segoe UI" w:hAnsi="Segoe UI" w:cs="Segoe UI"/>
          <w:sz w:val="21"/>
          <w:szCs w:val="21"/>
        </w:rPr>
      </w:pPr>
      <w:r>
        <w:rPr>
          <w:rFonts w:ascii="Segoe UI" w:hAnsi="Segoe UI" w:cs="Segoe UI"/>
          <w:sz w:val="21"/>
          <w:szCs w:val="21"/>
        </w:rPr>
        <w:t>Our organization has met with our OCRA Community Liaison, attended a Main Street 101 session during the current year, and gathered all required materials to support this request. After a thorough review of the ODAN Foundational Requirements and Criteria, we are confident in our ability to meet the expectations and standards outlined for prospective participants.</w:t>
      </w:r>
    </w:p>
    <w:p w14:paraId="795C610C" w14:textId="77777777" w:rsidR="00DB4FAB" w:rsidRDefault="00DB4FAB" w:rsidP="00DB4FAB">
      <w:pPr>
        <w:pStyle w:val="NormalWeb"/>
        <w:spacing w:line="300" w:lineRule="atLeast"/>
        <w:rPr>
          <w:rFonts w:ascii="Segoe UI" w:hAnsi="Segoe UI" w:cs="Segoe UI"/>
          <w:sz w:val="21"/>
          <w:szCs w:val="21"/>
        </w:rPr>
      </w:pPr>
      <w:r>
        <w:rPr>
          <w:rFonts w:ascii="Segoe UI" w:hAnsi="Segoe UI" w:cs="Segoe UI"/>
          <w:sz w:val="21"/>
          <w:szCs w:val="21"/>
        </w:rPr>
        <w:t xml:space="preserve">We have consulted with our local unit of government (mayor or town council president) and have received full support to pursue this opportunity. The signature provided below confirms this support; however, we acknowledge that it does not </w:t>
      </w:r>
      <w:proofErr w:type="gramStart"/>
      <w:r>
        <w:rPr>
          <w:rFonts w:ascii="Segoe UI" w:hAnsi="Segoe UI" w:cs="Segoe UI"/>
          <w:sz w:val="21"/>
          <w:szCs w:val="21"/>
        </w:rPr>
        <w:t>obligate</w:t>
      </w:r>
      <w:proofErr w:type="gramEnd"/>
      <w:r>
        <w:rPr>
          <w:rFonts w:ascii="Segoe UI" w:hAnsi="Segoe UI" w:cs="Segoe UI"/>
          <w:sz w:val="21"/>
          <w:szCs w:val="21"/>
        </w:rPr>
        <w:t xml:space="preserve"> the city or town to provide financial assistance.</w:t>
      </w:r>
    </w:p>
    <w:p w14:paraId="6803F2A2" w14:textId="77777777" w:rsidR="00DB4FAB" w:rsidRDefault="00DB4FAB" w:rsidP="00DB4FAB">
      <w:pPr>
        <w:pStyle w:val="NormalWeb"/>
        <w:spacing w:line="300" w:lineRule="atLeast"/>
        <w:rPr>
          <w:rFonts w:ascii="Segoe UI" w:hAnsi="Segoe UI" w:cs="Segoe UI"/>
          <w:sz w:val="21"/>
          <w:szCs w:val="21"/>
        </w:rPr>
      </w:pPr>
      <w:r>
        <w:rPr>
          <w:rFonts w:ascii="Segoe UI" w:hAnsi="Segoe UI" w:cs="Segoe UI"/>
          <w:sz w:val="21"/>
          <w:szCs w:val="21"/>
        </w:rPr>
        <w:t>We understand that Indiana Main Street (IMS) staff will review this Letter of Intent. Following their review, we will either be invited to proceed with the ODAN application process or informed of non-selection, along with constructive feedback.</w:t>
      </w:r>
    </w:p>
    <w:p w14:paraId="7A8012A1" w14:textId="77777777" w:rsidR="00DB4FAB" w:rsidRDefault="00DB4FAB" w:rsidP="00DB4FAB">
      <w:pPr>
        <w:pStyle w:val="NormalWeb"/>
        <w:spacing w:line="300" w:lineRule="atLeast"/>
        <w:rPr>
          <w:rFonts w:ascii="Segoe UI" w:hAnsi="Segoe UI" w:cs="Segoe UI"/>
          <w:sz w:val="21"/>
          <w:szCs w:val="21"/>
        </w:rPr>
      </w:pPr>
      <w:r>
        <w:rPr>
          <w:rFonts w:ascii="Segoe UI" w:hAnsi="Segoe UI" w:cs="Segoe UI"/>
          <w:sz w:val="21"/>
          <w:szCs w:val="21"/>
        </w:rPr>
        <w:t>If at any point we are unable to continue with this Letter of Intent or, if invited, the subsequent application process, we will promptly notify our OCRA Community Liaison and the Indiana Main Street Program Managers at indianamainstreet@ocra.in.gov.</w:t>
      </w:r>
    </w:p>
    <w:p w14:paraId="1E57AC44" w14:textId="021C5DA9" w:rsidR="00DB4FAB" w:rsidRDefault="00DB4FAB" w:rsidP="00DB4FAB">
      <w:pPr>
        <w:pStyle w:val="NormalWeb"/>
        <w:spacing w:line="300" w:lineRule="atLeast"/>
        <w:rPr>
          <w:rFonts w:ascii="Segoe UI" w:hAnsi="Segoe UI" w:cs="Segoe UI"/>
          <w:sz w:val="21"/>
          <w:szCs w:val="21"/>
        </w:rPr>
      </w:pPr>
      <w:r>
        <w:rPr>
          <w:rFonts w:ascii="Segoe UI" w:hAnsi="Segoe UI" w:cs="Segoe UI"/>
          <w:sz w:val="21"/>
          <w:szCs w:val="21"/>
        </w:rPr>
        <w:t xml:space="preserve">We acknowledge that this Letter of Intent and all required documentation must be submitted to our Community Liaison no later than </w:t>
      </w:r>
      <w:r>
        <w:rPr>
          <w:rStyle w:val="Strong"/>
          <w:rFonts w:ascii="Segoe UI" w:hAnsi="Segoe UI" w:cs="Segoe UI"/>
          <w:sz w:val="21"/>
          <w:szCs w:val="21"/>
        </w:rPr>
        <w:t>1</w:t>
      </w:r>
      <w:r w:rsidR="00AF06EF">
        <w:rPr>
          <w:rStyle w:val="Strong"/>
          <w:rFonts w:ascii="Segoe UI" w:hAnsi="Segoe UI" w:cs="Segoe UI"/>
          <w:sz w:val="21"/>
          <w:szCs w:val="21"/>
        </w:rPr>
        <w:t>1</w:t>
      </w:r>
      <w:r>
        <w:rPr>
          <w:rStyle w:val="Strong"/>
          <w:rFonts w:ascii="Segoe UI" w:hAnsi="Segoe UI" w:cs="Segoe UI"/>
          <w:sz w:val="21"/>
          <w:szCs w:val="21"/>
        </w:rPr>
        <w:t>:</w:t>
      </w:r>
      <w:r w:rsidR="00AF06EF">
        <w:rPr>
          <w:rStyle w:val="Strong"/>
          <w:rFonts w:ascii="Segoe UI" w:hAnsi="Segoe UI" w:cs="Segoe UI"/>
          <w:sz w:val="21"/>
          <w:szCs w:val="21"/>
        </w:rPr>
        <w:t>59</w:t>
      </w:r>
      <w:r>
        <w:rPr>
          <w:rStyle w:val="Strong"/>
          <w:rFonts w:ascii="Segoe UI" w:hAnsi="Segoe UI" w:cs="Segoe UI"/>
          <w:sz w:val="21"/>
          <w:szCs w:val="21"/>
        </w:rPr>
        <w:t xml:space="preserve"> </w:t>
      </w:r>
      <w:r w:rsidR="00AF06EF">
        <w:rPr>
          <w:rStyle w:val="Strong"/>
          <w:rFonts w:ascii="Segoe UI" w:hAnsi="Segoe UI" w:cs="Segoe UI"/>
          <w:sz w:val="21"/>
          <w:szCs w:val="21"/>
        </w:rPr>
        <w:t>p</w:t>
      </w:r>
      <w:r>
        <w:rPr>
          <w:rStyle w:val="Strong"/>
          <w:rFonts w:ascii="Segoe UI" w:hAnsi="Segoe UI" w:cs="Segoe UI"/>
          <w:sz w:val="21"/>
          <w:szCs w:val="21"/>
        </w:rPr>
        <w:t>.m. ET on October 2, 2026</w:t>
      </w:r>
      <w:r>
        <w:rPr>
          <w:rFonts w:ascii="Segoe UI" w:hAnsi="Segoe UI" w:cs="Segoe UI"/>
          <w:sz w:val="21"/>
          <w:szCs w:val="21"/>
        </w:rPr>
        <w:t>. Until that deadline, we will continue to direct any questions or requests for clarification to our Community Liaison.</w:t>
      </w:r>
    </w:p>
    <w:p w14:paraId="24787742" w14:textId="77777777" w:rsidR="00DB4FAB" w:rsidRDefault="00DB4FAB" w:rsidP="00DB4FAB">
      <w:pPr>
        <w:pStyle w:val="NormalWeb"/>
        <w:spacing w:line="300" w:lineRule="atLeast"/>
        <w:rPr>
          <w:rFonts w:ascii="Segoe UI" w:hAnsi="Segoe UI" w:cs="Segoe UI"/>
          <w:sz w:val="21"/>
          <w:szCs w:val="21"/>
        </w:rPr>
      </w:pPr>
      <w:r>
        <w:rPr>
          <w:rFonts w:ascii="Segoe UI" w:hAnsi="Segoe UI" w:cs="Segoe UI"/>
          <w:sz w:val="21"/>
          <w:szCs w:val="21"/>
        </w:rPr>
        <w:t>Thank you for your consideration.</w:t>
      </w:r>
    </w:p>
    <w:p w14:paraId="583AC882" w14:textId="77777777" w:rsidR="009D5B73" w:rsidRPr="006A1BCF" w:rsidRDefault="009D5B73" w:rsidP="009D5B73">
      <w:pPr>
        <w:jc w:val="both"/>
        <w:rPr>
          <w:rFonts w:asciiTheme="minorHAnsi" w:hAnsiTheme="minorHAnsi" w:cs="Arial"/>
          <w:snapToGrid w:val="0"/>
          <w:sz w:val="22"/>
          <w:szCs w:val="22"/>
        </w:rPr>
      </w:pPr>
    </w:p>
    <w:p w14:paraId="0D258F0F" w14:textId="39D1341F" w:rsidR="009D5B73" w:rsidRPr="00141F17" w:rsidRDefault="009D5B73" w:rsidP="009D5B73">
      <w:pPr>
        <w:jc w:val="both"/>
        <w:rPr>
          <w:rFonts w:asciiTheme="minorHAnsi" w:hAnsiTheme="minorHAnsi" w:cs="Arial"/>
          <w:i/>
          <w:iCs/>
          <w:snapToGrid w:val="0"/>
          <w:color w:val="FF0000"/>
          <w:sz w:val="22"/>
          <w:szCs w:val="22"/>
        </w:rPr>
      </w:pPr>
      <w:r w:rsidRPr="006A1BCF">
        <w:rPr>
          <w:rFonts w:asciiTheme="minorHAnsi" w:hAnsiTheme="minorHAnsi" w:cs="Arial"/>
          <w:snapToGrid w:val="0"/>
          <w:sz w:val="22"/>
          <w:szCs w:val="22"/>
        </w:rPr>
        <w:t>Sincerely,</w:t>
      </w:r>
      <w:r w:rsidRPr="006A1BCF">
        <w:rPr>
          <w:rFonts w:asciiTheme="minorHAnsi" w:hAnsiTheme="minorHAnsi" w:cs="Arial"/>
          <w:snapToGrid w:val="0"/>
          <w:sz w:val="22"/>
          <w:szCs w:val="22"/>
        </w:rPr>
        <w:br/>
      </w:r>
      <w:r w:rsidRPr="00141F17">
        <w:rPr>
          <w:rFonts w:asciiTheme="minorHAnsi" w:hAnsiTheme="minorHAnsi" w:cs="Arial"/>
          <w:i/>
          <w:iCs/>
          <w:snapToGrid w:val="0"/>
          <w:color w:val="FF0000"/>
          <w:sz w:val="22"/>
          <w:szCs w:val="22"/>
        </w:rPr>
        <w:t>Contact Person</w:t>
      </w:r>
    </w:p>
    <w:p w14:paraId="03C1CBF5" w14:textId="14717C80" w:rsidR="009D5B73" w:rsidRPr="00141F17" w:rsidRDefault="009D5B73" w:rsidP="009D5B73">
      <w:pPr>
        <w:jc w:val="both"/>
        <w:rPr>
          <w:rFonts w:asciiTheme="minorHAnsi" w:hAnsiTheme="minorHAnsi" w:cs="Arial"/>
          <w:i/>
          <w:iCs/>
          <w:snapToGrid w:val="0"/>
          <w:color w:val="FF0000"/>
          <w:sz w:val="22"/>
          <w:szCs w:val="22"/>
        </w:rPr>
      </w:pPr>
      <w:r w:rsidRPr="00141F17">
        <w:rPr>
          <w:rFonts w:asciiTheme="minorHAnsi" w:hAnsiTheme="minorHAnsi" w:cs="Arial"/>
          <w:i/>
          <w:iCs/>
          <w:snapToGrid w:val="0"/>
          <w:color w:val="FF0000"/>
          <w:sz w:val="22"/>
          <w:szCs w:val="22"/>
        </w:rPr>
        <w:t>Title</w:t>
      </w:r>
    </w:p>
    <w:p w14:paraId="27F9AC63" w14:textId="42E08167" w:rsidR="009D5B73" w:rsidRPr="00141F17" w:rsidRDefault="009D5B73" w:rsidP="009D5B73">
      <w:pPr>
        <w:jc w:val="both"/>
        <w:rPr>
          <w:rFonts w:asciiTheme="minorHAnsi" w:hAnsiTheme="minorHAnsi" w:cs="Arial"/>
          <w:i/>
          <w:iCs/>
          <w:snapToGrid w:val="0"/>
          <w:color w:val="FF0000"/>
          <w:sz w:val="22"/>
          <w:szCs w:val="22"/>
        </w:rPr>
      </w:pPr>
      <w:r w:rsidRPr="00141F17">
        <w:rPr>
          <w:rFonts w:asciiTheme="minorHAnsi" w:hAnsiTheme="minorHAnsi" w:cs="Arial"/>
          <w:i/>
          <w:iCs/>
          <w:snapToGrid w:val="0"/>
          <w:color w:val="FF0000"/>
          <w:sz w:val="22"/>
          <w:szCs w:val="22"/>
        </w:rPr>
        <w:t>Contact Information</w:t>
      </w:r>
    </w:p>
    <w:p w14:paraId="305716C0" w14:textId="77777777" w:rsidR="009D5B73" w:rsidRPr="006A1BCF" w:rsidRDefault="009D5B73" w:rsidP="009D5B73">
      <w:pPr>
        <w:jc w:val="both"/>
        <w:rPr>
          <w:rFonts w:asciiTheme="minorHAnsi" w:hAnsiTheme="minorHAnsi" w:cs="Arial"/>
          <w:snapToGrid w:val="0"/>
          <w:sz w:val="22"/>
          <w:szCs w:val="22"/>
        </w:rPr>
      </w:pPr>
    </w:p>
    <w:p w14:paraId="55A88D64" w14:textId="03CC26C0" w:rsidR="00624361" w:rsidRPr="006A1BCF" w:rsidRDefault="009D5B73" w:rsidP="009D5B73">
      <w:pPr>
        <w:jc w:val="both"/>
        <w:rPr>
          <w:rFonts w:asciiTheme="minorHAnsi" w:hAnsiTheme="minorHAnsi" w:cs="Arial"/>
          <w:snapToGrid w:val="0"/>
          <w:sz w:val="22"/>
          <w:szCs w:val="22"/>
        </w:rPr>
      </w:pPr>
      <w:r w:rsidRPr="006A1BCF">
        <w:rPr>
          <w:rFonts w:asciiTheme="minorHAnsi" w:hAnsiTheme="minorHAnsi" w:cs="Arial"/>
          <w:snapToGrid w:val="0"/>
          <w:sz w:val="22"/>
          <w:szCs w:val="22"/>
        </w:rPr>
        <w:t>___________________________________</w:t>
      </w:r>
      <w:r w:rsidRPr="006A1BCF">
        <w:rPr>
          <w:rFonts w:asciiTheme="minorHAnsi" w:hAnsiTheme="minorHAnsi" w:cs="Arial"/>
          <w:snapToGrid w:val="0"/>
          <w:sz w:val="22"/>
          <w:szCs w:val="22"/>
        </w:rPr>
        <w:tab/>
      </w:r>
      <w:r w:rsidRPr="006A1BCF">
        <w:rPr>
          <w:rFonts w:asciiTheme="minorHAnsi" w:hAnsiTheme="minorHAnsi" w:cs="Arial"/>
          <w:snapToGrid w:val="0"/>
          <w:sz w:val="22"/>
          <w:szCs w:val="22"/>
        </w:rPr>
        <w:tab/>
        <w:t>__________________________</w:t>
      </w:r>
      <w:r w:rsidRPr="006A1BCF">
        <w:rPr>
          <w:rFonts w:asciiTheme="minorHAnsi" w:hAnsiTheme="minorHAnsi" w:cs="Arial"/>
          <w:snapToGrid w:val="0"/>
          <w:sz w:val="22"/>
          <w:szCs w:val="22"/>
        </w:rPr>
        <w:tab/>
      </w:r>
      <w:r w:rsidRPr="006A1BCF">
        <w:rPr>
          <w:rFonts w:asciiTheme="minorHAnsi" w:hAnsiTheme="minorHAnsi" w:cs="Arial"/>
          <w:i/>
          <w:snapToGrid w:val="0"/>
          <w:sz w:val="22"/>
          <w:szCs w:val="22"/>
        </w:rPr>
        <w:t xml:space="preserve"> </w:t>
      </w:r>
    </w:p>
    <w:p w14:paraId="75A14912" w14:textId="38805A74" w:rsidR="00557267" w:rsidRPr="006A1BCF" w:rsidRDefault="009D5B73" w:rsidP="009D5B73">
      <w:pPr>
        <w:jc w:val="both"/>
        <w:rPr>
          <w:rFonts w:asciiTheme="minorHAnsi" w:hAnsiTheme="minorHAnsi" w:cs="Arial"/>
          <w:i/>
          <w:snapToGrid w:val="0"/>
          <w:sz w:val="22"/>
          <w:szCs w:val="22"/>
        </w:rPr>
      </w:pPr>
      <w:r w:rsidRPr="006A1BCF">
        <w:rPr>
          <w:rFonts w:asciiTheme="minorHAnsi" w:hAnsiTheme="minorHAnsi" w:cs="Arial"/>
          <w:i/>
          <w:snapToGrid w:val="0"/>
          <w:sz w:val="22"/>
          <w:szCs w:val="22"/>
        </w:rPr>
        <w:t>Signature of Main Street Representative, title</w:t>
      </w:r>
      <w:r w:rsidRPr="006A1BCF">
        <w:rPr>
          <w:rFonts w:asciiTheme="minorHAnsi" w:hAnsiTheme="minorHAnsi" w:cs="Arial"/>
          <w:i/>
          <w:snapToGrid w:val="0"/>
          <w:sz w:val="22"/>
          <w:szCs w:val="22"/>
        </w:rPr>
        <w:tab/>
      </w:r>
      <w:r w:rsidR="006A1BCF">
        <w:rPr>
          <w:rFonts w:asciiTheme="minorHAnsi" w:hAnsiTheme="minorHAnsi" w:cs="Arial"/>
          <w:i/>
          <w:snapToGrid w:val="0"/>
          <w:sz w:val="22"/>
          <w:szCs w:val="22"/>
        </w:rPr>
        <w:tab/>
      </w:r>
      <w:r w:rsidRPr="006A1BCF">
        <w:rPr>
          <w:rFonts w:asciiTheme="minorHAnsi" w:hAnsiTheme="minorHAnsi" w:cs="Arial"/>
          <w:i/>
          <w:snapToGrid w:val="0"/>
          <w:sz w:val="22"/>
          <w:szCs w:val="22"/>
        </w:rPr>
        <w:t>Date</w:t>
      </w:r>
    </w:p>
    <w:p w14:paraId="5068A568" w14:textId="599E6AA9" w:rsidR="00A14598" w:rsidRPr="006A1BCF" w:rsidRDefault="00A14598" w:rsidP="009D5B73">
      <w:pPr>
        <w:jc w:val="both"/>
        <w:rPr>
          <w:rFonts w:asciiTheme="minorHAnsi" w:hAnsiTheme="minorHAnsi" w:cs="Arial"/>
          <w:i/>
          <w:snapToGrid w:val="0"/>
          <w:sz w:val="22"/>
          <w:szCs w:val="22"/>
        </w:rPr>
      </w:pPr>
    </w:p>
    <w:p w14:paraId="103ABD64" w14:textId="77777777" w:rsidR="006A1BCF" w:rsidRDefault="00A14598" w:rsidP="009D5B73">
      <w:pPr>
        <w:jc w:val="both"/>
        <w:rPr>
          <w:rFonts w:asciiTheme="minorHAnsi" w:hAnsiTheme="minorHAnsi" w:cs="Arial"/>
          <w:i/>
          <w:snapToGrid w:val="0"/>
          <w:sz w:val="22"/>
          <w:szCs w:val="22"/>
        </w:rPr>
      </w:pPr>
      <w:r w:rsidRPr="006A1BCF">
        <w:rPr>
          <w:rFonts w:asciiTheme="minorHAnsi" w:hAnsiTheme="minorHAnsi" w:cs="Arial"/>
          <w:snapToGrid w:val="0"/>
          <w:sz w:val="22"/>
          <w:szCs w:val="22"/>
        </w:rPr>
        <w:t>___________________________________</w:t>
      </w:r>
      <w:r w:rsidRPr="006A1BCF">
        <w:rPr>
          <w:rFonts w:asciiTheme="minorHAnsi" w:hAnsiTheme="minorHAnsi" w:cs="Arial"/>
          <w:snapToGrid w:val="0"/>
          <w:sz w:val="22"/>
          <w:szCs w:val="22"/>
        </w:rPr>
        <w:tab/>
      </w:r>
      <w:r w:rsidRPr="006A1BCF">
        <w:rPr>
          <w:rFonts w:asciiTheme="minorHAnsi" w:hAnsiTheme="minorHAnsi" w:cs="Arial"/>
          <w:snapToGrid w:val="0"/>
          <w:sz w:val="22"/>
          <w:szCs w:val="22"/>
        </w:rPr>
        <w:tab/>
        <w:t>__________________________</w:t>
      </w:r>
      <w:r w:rsidRPr="006A1BCF">
        <w:rPr>
          <w:rFonts w:asciiTheme="minorHAnsi" w:hAnsiTheme="minorHAnsi" w:cs="Arial"/>
          <w:snapToGrid w:val="0"/>
          <w:sz w:val="22"/>
          <w:szCs w:val="22"/>
        </w:rPr>
        <w:tab/>
      </w:r>
      <w:r w:rsidRPr="006A1BCF">
        <w:rPr>
          <w:rFonts w:asciiTheme="minorHAnsi" w:hAnsiTheme="minorHAnsi" w:cs="Arial"/>
          <w:i/>
          <w:snapToGrid w:val="0"/>
          <w:sz w:val="22"/>
          <w:szCs w:val="22"/>
        </w:rPr>
        <w:t xml:space="preserve"> </w:t>
      </w:r>
    </w:p>
    <w:p w14:paraId="2D6EB41B" w14:textId="7FB2FA56" w:rsidR="00A14598" w:rsidRPr="006A1BCF" w:rsidRDefault="00A14598" w:rsidP="009D5B73">
      <w:pPr>
        <w:jc w:val="both"/>
        <w:rPr>
          <w:rFonts w:asciiTheme="minorHAnsi" w:hAnsiTheme="minorHAnsi" w:cs="Arial"/>
          <w:i/>
          <w:snapToGrid w:val="0"/>
          <w:sz w:val="22"/>
          <w:szCs w:val="22"/>
        </w:rPr>
      </w:pPr>
      <w:r w:rsidRPr="006A1BCF">
        <w:rPr>
          <w:rFonts w:asciiTheme="minorHAnsi" w:hAnsiTheme="minorHAnsi" w:cs="Arial"/>
          <w:i/>
          <w:snapToGrid w:val="0"/>
          <w:sz w:val="22"/>
          <w:szCs w:val="22"/>
        </w:rPr>
        <w:t>Signature of Mayor or Town Council Official</w:t>
      </w:r>
      <w:r w:rsidRPr="006A1BCF">
        <w:rPr>
          <w:rFonts w:asciiTheme="minorHAnsi" w:hAnsiTheme="minorHAnsi" w:cs="Arial"/>
          <w:i/>
          <w:snapToGrid w:val="0"/>
          <w:sz w:val="22"/>
          <w:szCs w:val="22"/>
        </w:rPr>
        <w:tab/>
      </w:r>
      <w:r w:rsidRPr="006A1BCF">
        <w:rPr>
          <w:rFonts w:asciiTheme="minorHAnsi" w:hAnsiTheme="minorHAnsi" w:cs="Arial"/>
          <w:i/>
          <w:snapToGrid w:val="0"/>
          <w:sz w:val="22"/>
          <w:szCs w:val="22"/>
        </w:rPr>
        <w:tab/>
        <w:t>Date</w:t>
      </w:r>
    </w:p>
    <w:sectPr w:rsidR="00A14598" w:rsidRPr="006A1BC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2DD41" w14:textId="77777777" w:rsidR="009448C2" w:rsidRDefault="009448C2" w:rsidP="005101F3">
      <w:r>
        <w:separator/>
      </w:r>
    </w:p>
  </w:endnote>
  <w:endnote w:type="continuationSeparator" w:id="0">
    <w:p w14:paraId="5122185B" w14:textId="77777777" w:rsidR="009448C2" w:rsidRDefault="009448C2" w:rsidP="00510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AC144" w14:textId="77777777" w:rsidR="009448C2" w:rsidRDefault="009448C2" w:rsidP="005101F3">
      <w:r>
        <w:separator/>
      </w:r>
    </w:p>
  </w:footnote>
  <w:footnote w:type="continuationSeparator" w:id="0">
    <w:p w14:paraId="24F89F57" w14:textId="77777777" w:rsidR="009448C2" w:rsidRDefault="009448C2" w:rsidP="005101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09C34" w14:textId="24F81338" w:rsidR="005101F3" w:rsidRPr="00624361" w:rsidRDefault="005101F3" w:rsidP="005101F3">
    <w:pPr>
      <w:pStyle w:val="InstructionHeadings"/>
      <w:rPr>
        <w:rFonts w:asciiTheme="majorHAnsi" w:hAnsiTheme="majorHAnsi" w:cs="Arial"/>
      </w:rPr>
    </w:pPr>
    <w:r>
      <w:rPr>
        <w:rFonts w:asciiTheme="majorHAnsi" w:hAnsiTheme="majorHAnsi" w:cs="Arial"/>
      </w:rPr>
      <w:t>Sample Letter of Intent</w:t>
    </w:r>
  </w:p>
  <w:p w14:paraId="20AD10AC" w14:textId="75388927" w:rsidR="005101F3" w:rsidRDefault="005101F3" w:rsidP="00290D37">
    <w:pPr>
      <w:jc w:val="center"/>
      <w:rPr>
        <w:rFonts w:asciiTheme="minorHAnsi" w:hAnsiTheme="minorHAnsi" w:cs="Arial"/>
        <w:b/>
        <w:snapToGrid w:val="0"/>
        <w:sz w:val="28"/>
        <w:szCs w:val="28"/>
      </w:rPr>
    </w:pPr>
    <w:r>
      <w:rPr>
        <w:rFonts w:asciiTheme="minorHAnsi" w:hAnsiTheme="minorHAnsi" w:cs="Arial"/>
        <w:b/>
        <w:snapToGrid w:val="0"/>
        <w:sz w:val="28"/>
        <w:szCs w:val="28"/>
      </w:rPr>
      <w:t>Indiana Main Street (IMS) Program</w:t>
    </w:r>
  </w:p>
  <w:p w14:paraId="14F2A311" w14:textId="1FC7498E" w:rsidR="00290D37" w:rsidRDefault="00290D37" w:rsidP="00290D37">
    <w:pPr>
      <w:jc w:val="center"/>
      <w:rPr>
        <w:rFonts w:asciiTheme="minorHAnsi" w:hAnsiTheme="minorHAnsi" w:cs="Arial"/>
        <w:b/>
        <w:snapToGrid w:val="0"/>
        <w:sz w:val="28"/>
        <w:szCs w:val="28"/>
      </w:rPr>
    </w:pPr>
    <w:r>
      <w:rPr>
        <w:rFonts w:asciiTheme="minorHAnsi" w:hAnsiTheme="minorHAnsi" w:cs="Arial"/>
        <w:b/>
        <w:snapToGrid w:val="0"/>
        <w:sz w:val="28"/>
        <w:szCs w:val="28"/>
      </w:rPr>
      <w:t>OCRA’s Downtown Affiliate Network (ODAN)</w:t>
    </w:r>
  </w:p>
  <w:p w14:paraId="3B5D9CD6" w14:textId="631FF00B" w:rsidR="00E20621" w:rsidRPr="00E20621" w:rsidRDefault="00E20621" w:rsidP="00290D37">
    <w:pPr>
      <w:jc w:val="center"/>
      <w:rPr>
        <w:rFonts w:asciiTheme="minorHAnsi" w:hAnsiTheme="minorHAnsi" w:cs="Arial"/>
        <w:b/>
        <w:i/>
        <w:iCs/>
        <w:snapToGrid w:val="0"/>
        <w:color w:val="FF0000"/>
        <w:sz w:val="28"/>
        <w:szCs w:val="28"/>
      </w:rPr>
    </w:pPr>
    <w:r w:rsidRPr="00E20621">
      <w:rPr>
        <w:rFonts w:asciiTheme="minorHAnsi" w:hAnsiTheme="minorHAnsi" w:cs="Arial"/>
        <w:b/>
        <w:i/>
        <w:iCs/>
        <w:snapToGrid w:val="0"/>
        <w:color w:val="FF0000"/>
        <w:sz w:val="28"/>
        <w:szCs w:val="28"/>
      </w:rPr>
      <w:t>Submitted letter should be placed on organizational letter</w:t>
    </w:r>
    <w:r w:rsidR="00925220">
      <w:rPr>
        <w:rFonts w:asciiTheme="minorHAnsi" w:hAnsiTheme="minorHAnsi" w:cs="Arial"/>
        <w:b/>
        <w:i/>
        <w:iCs/>
        <w:snapToGrid w:val="0"/>
        <w:color w:val="FF0000"/>
        <w:sz w:val="28"/>
        <w:szCs w:val="28"/>
      </w:rPr>
      <w:t>head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7B1D2E"/>
    <w:multiLevelType w:val="hybridMultilevel"/>
    <w:tmpl w:val="45541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8777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B73"/>
    <w:rsid w:val="00005C1B"/>
    <w:rsid w:val="000425AF"/>
    <w:rsid w:val="00052202"/>
    <w:rsid w:val="000E544B"/>
    <w:rsid w:val="000E55AF"/>
    <w:rsid w:val="000F5CB9"/>
    <w:rsid w:val="00141F17"/>
    <w:rsid w:val="001C5A1E"/>
    <w:rsid w:val="001E4178"/>
    <w:rsid w:val="00290D37"/>
    <w:rsid w:val="002D154E"/>
    <w:rsid w:val="00366DEA"/>
    <w:rsid w:val="003E5939"/>
    <w:rsid w:val="003F39B5"/>
    <w:rsid w:val="00422473"/>
    <w:rsid w:val="00444726"/>
    <w:rsid w:val="0047134A"/>
    <w:rsid w:val="0047772F"/>
    <w:rsid w:val="004B0669"/>
    <w:rsid w:val="004C1A8A"/>
    <w:rsid w:val="005101F3"/>
    <w:rsid w:val="00557267"/>
    <w:rsid w:val="005828E5"/>
    <w:rsid w:val="005E0903"/>
    <w:rsid w:val="00624361"/>
    <w:rsid w:val="00656CFE"/>
    <w:rsid w:val="00662505"/>
    <w:rsid w:val="006639D7"/>
    <w:rsid w:val="006A1BCF"/>
    <w:rsid w:val="007742A8"/>
    <w:rsid w:val="007C4A8B"/>
    <w:rsid w:val="007E3482"/>
    <w:rsid w:val="007F3403"/>
    <w:rsid w:val="008001D1"/>
    <w:rsid w:val="0080020F"/>
    <w:rsid w:val="00811CB4"/>
    <w:rsid w:val="0084428F"/>
    <w:rsid w:val="008B5193"/>
    <w:rsid w:val="00925220"/>
    <w:rsid w:val="0094231E"/>
    <w:rsid w:val="009448C2"/>
    <w:rsid w:val="009504F2"/>
    <w:rsid w:val="00962612"/>
    <w:rsid w:val="0097165C"/>
    <w:rsid w:val="0097737D"/>
    <w:rsid w:val="009C1A72"/>
    <w:rsid w:val="009D5B73"/>
    <w:rsid w:val="00A14598"/>
    <w:rsid w:val="00A14A13"/>
    <w:rsid w:val="00AA127B"/>
    <w:rsid w:val="00AB2F4F"/>
    <w:rsid w:val="00AE4281"/>
    <w:rsid w:val="00AF06EF"/>
    <w:rsid w:val="00B37649"/>
    <w:rsid w:val="00B5136D"/>
    <w:rsid w:val="00C0322A"/>
    <w:rsid w:val="00C57156"/>
    <w:rsid w:val="00C7163B"/>
    <w:rsid w:val="00CA60B3"/>
    <w:rsid w:val="00CF058F"/>
    <w:rsid w:val="00CF7194"/>
    <w:rsid w:val="00D35C8F"/>
    <w:rsid w:val="00DB4FAB"/>
    <w:rsid w:val="00DC5C6B"/>
    <w:rsid w:val="00DF1B61"/>
    <w:rsid w:val="00E20621"/>
    <w:rsid w:val="00E55518"/>
    <w:rsid w:val="00E57AFB"/>
    <w:rsid w:val="00E76A40"/>
    <w:rsid w:val="00F13A90"/>
    <w:rsid w:val="00F5493D"/>
    <w:rsid w:val="00FA3F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3CD88"/>
  <w15:chartTrackingRefBased/>
  <w15:docId w15:val="{AAB18062-F5CB-4D12-AAB5-413D49F6E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B7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structionHeadings">
    <w:name w:val="Instruction Headings"/>
    <w:rsid w:val="009D5B73"/>
    <w:pPr>
      <w:spacing w:after="0" w:line="240" w:lineRule="auto"/>
      <w:jc w:val="center"/>
    </w:pPr>
    <w:rPr>
      <w:rFonts w:ascii="Arial Black" w:eastAsia="Times New Roman" w:hAnsi="Arial Black" w:cs="Times New Roman"/>
      <w:b/>
      <w:smallCaps/>
      <w:sz w:val="36"/>
      <w:szCs w:val="20"/>
    </w:rPr>
  </w:style>
  <w:style w:type="paragraph" w:styleId="Header">
    <w:name w:val="header"/>
    <w:basedOn w:val="Normal"/>
    <w:link w:val="HeaderChar"/>
    <w:uiPriority w:val="99"/>
    <w:unhideWhenUsed/>
    <w:rsid w:val="005101F3"/>
    <w:pPr>
      <w:tabs>
        <w:tab w:val="center" w:pos="4680"/>
        <w:tab w:val="right" w:pos="9360"/>
      </w:tabs>
    </w:pPr>
  </w:style>
  <w:style w:type="character" w:customStyle="1" w:styleId="HeaderChar">
    <w:name w:val="Header Char"/>
    <w:basedOn w:val="DefaultParagraphFont"/>
    <w:link w:val="Header"/>
    <w:uiPriority w:val="99"/>
    <w:rsid w:val="005101F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101F3"/>
    <w:pPr>
      <w:tabs>
        <w:tab w:val="center" w:pos="4680"/>
        <w:tab w:val="right" w:pos="9360"/>
      </w:tabs>
    </w:pPr>
  </w:style>
  <w:style w:type="character" w:customStyle="1" w:styleId="FooterChar">
    <w:name w:val="Footer Char"/>
    <w:basedOn w:val="DefaultParagraphFont"/>
    <w:link w:val="Footer"/>
    <w:uiPriority w:val="99"/>
    <w:rsid w:val="005101F3"/>
    <w:rPr>
      <w:rFonts w:ascii="Times New Roman" w:eastAsia="Times New Roman" w:hAnsi="Times New Roman" w:cs="Times New Roman"/>
      <w:sz w:val="24"/>
      <w:szCs w:val="24"/>
    </w:rPr>
  </w:style>
  <w:style w:type="paragraph" w:styleId="ListParagraph">
    <w:name w:val="List Paragraph"/>
    <w:basedOn w:val="Normal"/>
    <w:uiPriority w:val="34"/>
    <w:qFormat/>
    <w:rsid w:val="00005C1B"/>
    <w:pPr>
      <w:ind w:left="720"/>
      <w:contextualSpacing/>
    </w:pPr>
  </w:style>
  <w:style w:type="paragraph" w:styleId="NormalWeb">
    <w:name w:val="Normal (Web)"/>
    <w:basedOn w:val="Normal"/>
    <w:uiPriority w:val="99"/>
    <w:semiHidden/>
    <w:unhideWhenUsed/>
    <w:rsid w:val="00DB4FAB"/>
    <w:pPr>
      <w:spacing w:before="100" w:beforeAutospacing="1" w:after="100" w:afterAutospacing="1"/>
    </w:pPr>
  </w:style>
  <w:style w:type="character" w:styleId="Hyperlink">
    <w:name w:val="Hyperlink"/>
    <w:basedOn w:val="DefaultParagraphFont"/>
    <w:uiPriority w:val="99"/>
    <w:unhideWhenUsed/>
    <w:rsid w:val="00DB4FAB"/>
    <w:rPr>
      <w:color w:val="0563C1" w:themeColor="hyperlink"/>
      <w:u w:val="single"/>
    </w:rPr>
  </w:style>
  <w:style w:type="character" w:styleId="UnresolvedMention">
    <w:name w:val="Unresolved Mention"/>
    <w:basedOn w:val="DefaultParagraphFont"/>
    <w:uiPriority w:val="99"/>
    <w:semiHidden/>
    <w:unhideWhenUsed/>
    <w:rsid w:val="00DB4FAB"/>
    <w:rPr>
      <w:color w:val="605E5C"/>
      <w:shd w:val="clear" w:color="auto" w:fill="E1DFDD"/>
    </w:rPr>
  </w:style>
  <w:style w:type="character" w:styleId="Strong">
    <w:name w:val="Strong"/>
    <w:basedOn w:val="DefaultParagraphFont"/>
    <w:uiPriority w:val="22"/>
    <w:qFormat/>
    <w:rsid w:val="00DB4F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6418722">
      <w:bodyDiv w:val="1"/>
      <w:marLeft w:val="0"/>
      <w:marRight w:val="0"/>
      <w:marTop w:val="0"/>
      <w:marBottom w:val="0"/>
      <w:divBdr>
        <w:top w:val="none" w:sz="0" w:space="0" w:color="auto"/>
        <w:left w:val="none" w:sz="0" w:space="0" w:color="auto"/>
        <w:bottom w:val="none" w:sz="0" w:space="0" w:color="auto"/>
        <w:right w:val="none" w:sz="0" w:space="0" w:color="auto"/>
      </w:divBdr>
      <w:divsChild>
        <w:div w:id="1069041063">
          <w:marLeft w:val="0"/>
          <w:marRight w:val="0"/>
          <w:marTop w:val="0"/>
          <w:marBottom w:val="0"/>
          <w:divBdr>
            <w:top w:val="none" w:sz="0" w:space="0" w:color="auto"/>
            <w:left w:val="none" w:sz="0" w:space="0" w:color="auto"/>
            <w:bottom w:val="none" w:sz="0" w:space="0" w:color="auto"/>
            <w:right w:val="none" w:sz="0" w:space="0" w:color="auto"/>
          </w:divBdr>
        </w:div>
      </w:divsChild>
    </w:div>
    <w:div w:id="83191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1794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Swihart, Jackie</dc:creator>
  <cp:keywords/>
  <dc:description/>
  <cp:lastModifiedBy>Kommes, Ryan</cp:lastModifiedBy>
  <cp:revision>2</cp:revision>
  <dcterms:created xsi:type="dcterms:W3CDTF">2026-07-31T20:24:00Z</dcterms:created>
  <dcterms:modified xsi:type="dcterms:W3CDTF">2026-07-31T20:24:00Z</dcterms:modified>
</cp:coreProperties>
</file>